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E" w:rsidRDefault="006600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14C7E" w:rsidRDefault="00214C7E">
      <w:pPr>
        <w:spacing w:line="370" w:lineRule="exact"/>
        <w:rPr>
          <w:sz w:val="24"/>
          <w:szCs w:val="24"/>
        </w:rPr>
      </w:pPr>
    </w:p>
    <w:p w:rsidR="00214C7E" w:rsidRDefault="006600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Рудничный, д.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214C7E" w:rsidTr="00660068">
        <w:trPr>
          <w:trHeight w:val="446"/>
        </w:trPr>
        <w:tc>
          <w:tcPr>
            <w:tcW w:w="820" w:type="dxa"/>
            <w:vAlign w:val="bottom"/>
          </w:tcPr>
          <w:p w:rsidR="00214C7E" w:rsidRDefault="00214C7E" w:rsidP="0066006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214C7E" w:rsidTr="00660068">
        <w:trPr>
          <w:trHeight w:val="260"/>
        </w:trPr>
        <w:tc>
          <w:tcPr>
            <w:tcW w:w="820" w:type="dxa"/>
            <w:vAlign w:val="bottom"/>
          </w:tcPr>
          <w:p w:rsidR="00214C7E" w:rsidRDefault="00214C7E"/>
        </w:tc>
        <w:tc>
          <w:tcPr>
            <w:tcW w:w="6780" w:type="dxa"/>
            <w:gridSpan w:val="3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34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16:29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 w:rsidTr="006600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 w:rsidTr="00660068">
        <w:trPr>
          <w:trHeight w:val="446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14C7E" w:rsidTr="00660068">
        <w:trPr>
          <w:trHeight w:val="260"/>
        </w:trPr>
        <w:tc>
          <w:tcPr>
            <w:tcW w:w="820" w:type="dxa"/>
            <w:vAlign w:val="bottom"/>
          </w:tcPr>
          <w:p w:rsidR="00214C7E" w:rsidRDefault="00214C7E"/>
        </w:tc>
        <w:tc>
          <w:tcPr>
            <w:tcW w:w="3880" w:type="dxa"/>
            <w:gridSpan w:val="2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14C7E" w:rsidRDefault="00214C7E"/>
        </w:tc>
        <w:tc>
          <w:tcPr>
            <w:tcW w:w="3520" w:type="dxa"/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34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10.95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49365.48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389218.10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175537.36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 w:rsidTr="0066006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149459.75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64220.99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397614.95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382028.95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 w:rsidTr="006600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8665.00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</w:tr>
      <w:tr w:rsidR="00214C7E" w:rsidTr="006600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 w:rsidTr="0066006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40" w:type="dxa"/>
            <w:vAlign w:val="bottom"/>
          </w:tcPr>
          <w:p w:rsidR="00214C7E" w:rsidRDefault="00214C7E"/>
        </w:tc>
      </w:tr>
      <w:tr w:rsidR="00214C7E" w:rsidTr="0066006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6921.00</w:t>
            </w: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 w:rsidTr="0066006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381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397614.95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1162.25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57705.93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446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14C7E">
        <w:trPr>
          <w:trHeight w:val="260"/>
        </w:trPr>
        <w:tc>
          <w:tcPr>
            <w:tcW w:w="820" w:type="dxa"/>
            <w:vAlign w:val="bottom"/>
          </w:tcPr>
          <w:p w:rsidR="00214C7E" w:rsidRDefault="00214C7E"/>
        </w:tc>
        <w:tc>
          <w:tcPr>
            <w:tcW w:w="3880" w:type="dxa"/>
            <w:gridSpan w:val="3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14C7E" w:rsidRDefault="00214C7E"/>
        </w:tc>
        <w:tc>
          <w:tcPr>
            <w:tcW w:w="3520" w:type="dxa"/>
            <w:vAlign w:val="bottom"/>
          </w:tcPr>
          <w:p w:rsidR="00214C7E" w:rsidRDefault="00214C7E"/>
        </w:tc>
      </w:tr>
      <w:tr w:rsidR="00214C7E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20972.00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5231.90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301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технического </w:t>
            </w:r>
            <w:r>
              <w:rPr>
                <w:rFonts w:eastAsia="Times New Roman"/>
                <w:sz w:val="20"/>
                <w:szCs w:val="20"/>
              </w:rPr>
              <w:t>обеспечения, входящих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116004.57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</w:t>
            </w:r>
            <w:r>
              <w:rPr>
                <w:rFonts w:eastAsia="Times New Roman"/>
                <w:sz w:val="20"/>
                <w:szCs w:val="20"/>
              </w:rPr>
              <w:t>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жильцов </w:t>
            </w:r>
            <w:r>
              <w:rPr>
                <w:rFonts w:eastAsia="Times New Roman"/>
                <w:sz w:val="20"/>
                <w:szCs w:val="20"/>
              </w:rPr>
              <w:t>МКД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0.66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1310.81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3189.82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жилого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66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214C7E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14C7E" w:rsidRDefault="00660068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2.85</w:t>
            </w:r>
          </w:p>
        </w:tc>
      </w:tr>
      <w:tr w:rsidR="00214C7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</w:tbl>
    <w:p w:rsidR="00214C7E" w:rsidRDefault="006600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2613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6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670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825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5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620pt" o:allowincell="f" strokecolor="#000000" strokeweight="0.5pt"/>
            </w:pict>
          </mc:Fallback>
        </mc:AlternateContent>
      </w: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26129.76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280" w:type="dxa"/>
            <w:gridSpan w:val="5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36230.21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280" w:type="dxa"/>
            <w:gridSpan w:val="5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1.11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61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103968.58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eastAsia="Times New Roman"/>
                <w:sz w:val="20"/>
                <w:szCs w:val="20"/>
              </w:rPr>
              <w:t>территории,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листьев, веток, посадка деревьев, </w:t>
            </w:r>
            <w:r>
              <w:rPr>
                <w:rFonts w:eastAsia="Times New Roman"/>
                <w:sz w:val="20"/>
                <w:szCs w:val="20"/>
              </w:rPr>
              <w:t>уход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</w:t>
            </w: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3.18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105059.69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8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66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eastAsia="Times New Roman"/>
                <w:sz w:val="20"/>
                <w:szCs w:val="20"/>
              </w:rPr>
              <w:t>ведению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претензионно-исковой </w:t>
            </w:r>
            <w:r>
              <w:rPr>
                <w:rFonts w:eastAsia="Times New Roman"/>
                <w:sz w:val="20"/>
                <w:szCs w:val="20"/>
              </w:rPr>
              <w:t>работы с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14C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14C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14C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1"/>
                <w:szCs w:val="11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14C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3"/>
                <w:szCs w:val="3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</w:tbl>
    <w:p w:rsidR="00214C7E" w:rsidRDefault="00214C7E">
      <w:pPr>
        <w:spacing w:line="226" w:lineRule="exact"/>
        <w:rPr>
          <w:sz w:val="20"/>
          <w:szCs w:val="20"/>
        </w:rPr>
      </w:pPr>
    </w:p>
    <w:p w:rsidR="00214C7E" w:rsidRDefault="006600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365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476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  <w:tr w:rsidR="00214C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</w:tr>
    </w:tbl>
    <w:p w:rsidR="00214C7E" w:rsidRDefault="00214C7E">
      <w:pPr>
        <w:spacing w:line="226" w:lineRule="exact"/>
        <w:rPr>
          <w:sz w:val="20"/>
          <w:szCs w:val="20"/>
        </w:rPr>
      </w:pPr>
    </w:p>
    <w:p w:rsidR="00214C7E" w:rsidRDefault="0066006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214C7E" w:rsidRDefault="00214C7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196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14C7E" w:rsidRDefault="00660068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14C7E" w:rsidRDefault="00660068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если организация, осуществляющая </w:t>
            </w:r>
            <w:r>
              <w:rPr>
                <w:rFonts w:eastAsia="Times New Roman"/>
                <w:w w:val="98"/>
                <w:sz w:val="20"/>
                <w:szCs w:val="20"/>
              </w:rPr>
              <w:t>управление многоквартирным домом, является</w:t>
            </w:r>
          </w:p>
        </w:tc>
      </w:tr>
      <w:tr w:rsidR="00214C7E">
        <w:trPr>
          <w:trHeight w:val="260"/>
        </w:trPr>
        <w:tc>
          <w:tcPr>
            <w:tcW w:w="820" w:type="dxa"/>
            <w:vAlign w:val="bottom"/>
          </w:tcPr>
          <w:p w:rsidR="00214C7E" w:rsidRDefault="00214C7E"/>
        </w:tc>
        <w:tc>
          <w:tcPr>
            <w:tcW w:w="10300" w:type="dxa"/>
            <w:gridSpan w:val="4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14C7E">
        <w:trPr>
          <w:trHeight w:val="460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4C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21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Страница 26 из </w:t>
      </w:r>
      <w:r>
        <w:rPr>
          <w:rFonts w:eastAsia="Times New Roman"/>
          <w:sz w:val="20"/>
          <w:szCs w:val="20"/>
        </w:rPr>
        <w:t>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p w:rsidR="00214C7E" w:rsidRDefault="00214C7E">
      <w:pPr>
        <w:sectPr w:rsidR="00214C7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14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476"/>
        </w:trPr>
        <w:tc>
          <w:tcPr>
            <w:tcW w:w="820" w:type="dxa"/>
            <w:vAlign w:val="bottom"/>
          </w:tcPr>
          <w:p w:rsidR="00214C7E" w:rsidRDefault="00214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14C7E" w:rsidRDefault="006600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ведении претензионно-исковой работы в отношении потребителей-должников</w:t>
            </w:r>
          </w:p>
        </w:tc>
      </w:tr>
      <w:tr w:rsidR="00214C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14C7E" w:rsidRDefault="00214C7E">
            <w:pPr>
              <w:rPr>
                <w:sz w:val="19"/>
                <w:szCs w:val="19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16"/>
                <w:szCs w:val="1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6"/>
                <w:szCs w:val="6"/>
              </w:rPr>
            </w:pPr>
          </w:p>
        </w:tc>
      </w:tr>
      <w:tr w:rsidR="00214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66006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65333.78</w:t>
            </w:r>
          </w:p>
        </w:tc>
      </w:tr>
      <w:tr w:rsidR="00214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20"/>
                <w:szCs w:val="20"/>
              </w:rPr>
            </w:pPr>
          </w:p>
        </w:tc>
      </w:tr>
      <w:tr w:rsidR="00214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C7E" w:rsidRDefault="006600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14C7E" w:rsidRDefault="00214C7E"/>
        </w:tc>
      </w:tr>
      <w:tr w:rsidR="00214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C7E" w:rsidRDefault="00214C7E">
            <w:pPr>
              <w:rPr>
                <w:sz w:val="9"/>
                <w:szCs w:val="9"/>
              </w:rPr>
            </w:pPr>
          </w:p>
        </w:tc>
      </w:tr>
    </w:tbl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200" w:lineRule="exact"/>
        <w:rPr>
          <w:sz w:val="20"/>
          <w:szCs w:val="20"/>
        </w:rPr>
      </w:pPr>
    </w:p>
    <w:p w:rsidR="00214C7E" w:rsidRDefault="00214C7E">
      <w:pPr>
        <w:spacing w:line="301" w:lineRule="exact"/>
        <w:rPr>
          <w:sz w:val="20"/>
          <w:szCs w:val="20"/>
        </w:rPr>
      </w:pPr>
    </w:p>
    <w:p w:rsidR="00214C7E" w:rsidRDefault="0066006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214C7E" w:rsidRDefault="00214C7E">
      <w:pPr>
        <w:spacing w:line="35" w:lineRule="exact"/>
        <w:rPr>
          <w:sz w:val="20"/>
          <w:szCs w:val="20"/>
        </w:rPr>
      </w:pPr>
    </w:p>
    <w:p w:rsidR="00214C7E" w:rsidRDefault="0066006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15:17</w:t>
      </w:r>
    </w:p>
    <w:sectPr w:rsidR="00214C7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E"/>
    <w:rsid w:val="00214C7E"/>
    <w:rsid w:val="0066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2019-04-01T15:42:00Z</dcterms:created>
  <dcterms:modified xsi:type="dcterms:W3CDTF">2019-04-01T16:16:00Z</dcterms:modified>
</cp:coreProperties>
</file>